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12C" w:rsidRDefault="003A2848" w:rsidP="00CC2F7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>
                <wp:extent cx="5762625" cy="2524125"/>
                <wp:effectExtent l="9525" t="0" r="3810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62625" cy="2524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A2848" w:rsidRDefault="003A2848" w:rsidP="003A2848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Zmień swoje przyzwyczajenia,</w:t>
                            </w:r>
                          </w:p>
                          <w:p w:rsidR="003A2848" w:rsidRDefault="003A2848" w:rsidP="003A2848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nie wyrzycaj do śmieci jedzenia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3.75pt;height:19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+X4/AEAANwDAAAOAAAAZHJzL2Uyb0RvYy54bWysU02P0zAQvSPxHyzfadJAC4qarsouy2X5&#10;kNrVnqe20wRij7HdJv33jJ1su4Ib4mLF45k3772ZrG4G3bGTcr5FU/H5LOdMGYGyNYeKP+7u33zg&#10;zAcwEjo0quJn5fnN+vWrVW9LVWCDnVSOEYjxZW8r3oRgyyzzolEa/AytMvRYo9MQ6OoOmXTQE7ru&#10;siLPl1mPTlqHQnlP0bvxka8Tfl0rEb7VtVeBdRUnbiGdLp37eGbrFZQHB7ZpxUQD/oGFhtZQ0wvU&#10;HQRgR9f+BaVb4dBjHWYCdYZ13QqVNJCaef6Hmm0DViUtZI63F5v8/4MVX0/fHWslzY4zA5pG9ESO&#10;blxg82hOb31JOVtLWWH4iENMjEK9fUDx0zODtw2Yg9o4h32jQBK5CDWFk4Td2RJuiu7UED7JluaQ&#10;4LMX+GMzHzvt+y8oqQSOAVO3oXY6diXDGFGgSZ4v0yNEJii4eL8slsWCM0FvxaJ4N6cLScigfC63&#10;zofPCjWLHxV3tB4JHk4PPoypzylUF7lFOiOxMOyHyZA9yjOx7GltKu5/HcEpUnzUt0hbRjJrh3py&#10;Md4j8Qi7G57A2al3INrbDkx4tFcKaYPkNAeQPwhKd7SPJ+jY2yJfLCc9iW9SdsUdh7Ihx+7bpCXS&#10;H5lOWmiFUs207nFHX95T1vWnXP8GAAD//wMAUEsDBBQABgAIAAAAIQCdKBEK2gAAAAUBAAAPAAAA&#10;ZHJzL2Rvd25yZXYueG1sTI9PT8MwDMXvSHyHyEjcWDLQgHVNp4k/EgcuG+WeNV5b0ThV463dt8dw&#10;gYv1rGe993O+nkKnTjikNpKF+cyAQqqib6m2UH683jyCSuzIuy4SWjhjgnVxeZG7zMeRtnjaca0k&#10;hFLmLDTMfaZ1qhoMLs1ijyTeIQ7BsaxDrf3gRgkPnb415l4H15I0NK7Hpwarr90xWGD2m/m5fAnp&#10;7XN6fx4bUy1cae311bRZgWKc+O8YfvAFHQph2scj+aQ6C/II/07xluZhAWpv4W4pQhe5/k9ffAMA&#10;AP//AwBQSwECLQAUAAYACAAAACEAtoM4kv4AAADhAQAAEwAAAAAAAAAAAAAAAAAAAAAAW0NvbnRl&#10;bnRfVHlwZXNdLnhtbFBLAQItABQABgAIAAAAIQA4/SH/1gAAAJQBAAALAAAAAAAAAAAAAAAAAC8B&#10;AABfcmVscy8ucmVsc1BLAQItABQABgAIAAAAIQAks+X4/AEAANwDAAAOAAAAAAAAAAAAAAAAAC4C&#10;AABkcnMvZTJvRG9jLnhtbFBLAQItABQABgAIAAAAIQCdKBEK2gAAAAUBAAAPAAAAAAAAAAAAAAAA&#10;AFYEAABkcnMvZG93bnJldi54bWxQSwUGAAAAAAQABADzAAAAXQUAAAAA&#10;" filled="f" stroked="f">
                <o:lock v:ext="edit" shapetype="t"/>
                <v:textbox style="mso-fit-shape-to-text:t">
                  <w:txbxContent>
                    <w:p w:rsidR="003A2848" w:rsidRDefault="003A2848" w:rsidP="003A2848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Zmień swoje przyzwyczajenia,</w:t>
                      </w:r>
                    </w:p>
                    <w:p w:rsidR="003A2848" w:rsidRDefault="003A2848" w:rsidP="003A2848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nie wyrzycaj do śmieci jedzenia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B012C" w:rsidRDefault="00CB012C" w:rsidP="00CC2F7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B012C" w:rsidRDefault="00CB012C" w:rsidP="00CC2F7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B012C" w:rsidRDefault="00CB012C" w:rsidP="00CC2F7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B012C" w:rsidRDefault="00CB012C" w:rsidP="00CC2F7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400550" cy="2933700"/>
            <wp:effectExtent l="19050" t="0" r="0" b="0"/>
            <wp:docPr id="31" name="Obraz 31" descr="Znalezione obrazy dla zapytania nie wyrzucaj do smieci jedz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Znalezione obrazy dla zapytania nie wyrzucaj do smieci jedze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F79" w:rsidRPr="0058770F" w:rsidRDefault="00CC2F79" w:rsidP="00CC2F79">
      <w:pPr>
        <w:spacing w:after="0"/>
        <w:rPr>
          <w:rFonts w:ascii="Arial" w:hAnsi="Arial" w:cs="Arial"/>
          <w:b/>
          <w:sz w:val="24"/>
          <w:szCs w:val="24"/>
        </w:rPr>
      </w:pPr>
    </w:p>
    <w:p w:rsidR="00CC2F79" w:rsidRPr="0058770F" w:rsidRDefault="00CC2F79" w:rsidP="00CC2F79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CC2F79" w:rsidRPr="0058770F" w:rsidRDefault="00CC2F79" w:rsidP="00CC2F7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8770F">
        <w:rPr>
          <w:rFonts w:ascii="Arial" w:hAnsi="Arial" w:cs="Arial"/>
          <w:sz w:val="24"/>
          <w:szCs w:val="24"/>
        </w:rPr>
        <w:t>Pod takim hasłem</w:t>
      </w:r>
      <w:r w:rsidRPr="0058770F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r w:rsidRPr="0058770F">
        <w:rPr>
          <w:rFonts w:ascii="Arial" w:hAnsi="Arial" w:cs="Arial"/>
          <w:sz w:val="24"/>
          <w:szCs w:val="24"/>
        </w:rPr>
        <w:t>Samorząd Województwa Podkarpackiego, Caritas Diecezji Przemyskiej, Caritas Diecezji Rzeszowskiej, Caritas Diecezji Sandomierskiej oraz Caritas Diecezji Tarnowskiej, a także Bank Żywności, przy współpracy Wojewódzkiego Inspektora Sanitarnego podjęli inicjatywę mającą na celu zmniejszenia ilości odpadó</w:t>
      </w:r>
      <w:r w:rsidR="00BC61E1">
        <w:rPr>
          <w:rFonts w:ascii="Arial" w:hAnsi="Arial" w:cs="Arial"/>
          <w:sz w:val="24"/>
          <w:szCs w:val="24"/>
        </w:rPr>
        <w:t>w spożywczych  znajdujących się</w:t>
      </w:r>
      <w:r w:rsidRPr="0058770F">
        <w:rPr>
          <w:rFonts w:ascii="Arial" w:hAnsi="Arial" w:cs="Arial"/>
          <w:sz w:val="24"/>
          <w:szCs w:val="24"/>
        </w:rPr>
        <w:t xml:space="preserve"> </w:t>
      </w:r>
      <w:r w:rsidR="001D636D">
        <w:rPr>
          <w:rFonts w:ascii="Arial" w:hAnsi="Arial" w:cs="Arial"/>
          <w:sz w:val="24"/>
          <w:szCs w:val="24"/>
        </w:rPr>
        <w:t xml:space="preserve">w </w:t>
      </w:r>
      <w:r w:rsidRPr="0058770F">
        <w:rPr>
          <w:rFonts w:ascii="Arial" w:hAnsi="Arial" w:cs="Arial"/>
          <w:sz w:val="24"/>
          <w:szCs w:val="24"/>
        </w:rPr>
        <w:t>odpadach komunalnych i przemysłowych.</w:t>
      </w:r>
    </w:p>
    <w:bookmarkEnd w:id="0"/>
    <w:p w:rsidR="00CC2F79" w:rsidRPr="0058770F" w:rsidRDefault="00CC2F79" w:rsidP="00CC2F7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8770F">
        <w:rPr>
          <w:rFonts w:ascii="Arial" w:hAnsi="Arial" w:cs="Arial"/>
          <w:sz w:val="24"/>
          <w:szCs w:val="24"/>
        </w:rPr>
        <w:t xml:space="preserve">W ramach akcji wyznaczone punkty przyjmować będą  produkty żywnościowe, nawet z bardzo krótkim okresem przydatności, oraz ziemiopłody. </w:t>
      </w:r>
    </w:p>
    <w:p w:rsidR="00CC2F79" w:rsidRPr="0058770F" w:rsidRDefault="00CC2F79" w:rsidP="00CC2F7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8770F">
        <w:rPr>
          <w:rFonts w:ascii="Arial" w:hAnsi="Arial" w:cs="Arial"/>
          <w:sz w:val="24"/>
          <w:szCs w:val="24"/>
        </w:rPr>
        <w:t>Lista punktów do których można przekazywać produkty, a także wykaz produktów w załączeniu.</w:t>
      </w:r>
    </w:p>
    <w:p w:rsidR="00180335" w:rsidRDefault="00180335"/>
    <w:sectPr w:rsidR="00180335" w:rsidSect="00945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79"/>
    <w:rsid w:val="00180335"/>
    <w:rsid w:val="001D636D"/>
    <w:rsid w:val="003A2848"/>
    <w:rsid w:val="00492984"/>
    <w:rsid w:val="00506E4A"/>
    <w:rsid w:val="00BC61E1"/>
    <w:rsid w:val="00CB012C"/>
    <w:rsid w:val="00CC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3DFFE-7E6E-4029-B422-AA5C900B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F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1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A28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j.cieslinski</dc:creator>
  <cp:lastModifiedBy>Dorian Czarniecki</cp:lastModifiedBy>
  <cp:revision>2</cp:revision>
  <cp:lastPrinted>2017-05-18T06:30:00Z</cp:lastPrinted>
  <dcterms:created xsi:type="dcterms:W3CDTF">2017-05-18T13:25:00Z</dcterms:created>
  <dcterms:modified xsi:type="dcterms:W3CDTF">2017-05-18T13:25:00Z</dcterms:modified>
</cp:coreProperties>
</file>